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1DA83" w14:textId="77777777" w:rsidR="00DF105F" w:rsidRDefault="002B1492">
      <w:pPr>
        <w:rPr>
          <w:rStyle w:val="Strong"/>
        </w:rPr>
      </w:pPr>
      <w:r>
        <w:rPr>
          <w:rStyle w:val="Strong"/>
        </w:rPr>
        <w:t xml:space="preserve">Exhibit C – Storm Water Practice Maintenance Plan </w:t>
      </w:r>
    </w:p>
    <w:p w14:paraId="5DA8929A" w14:textId="24490AF1" w:rsidR="002B1492" w:rsidRDefault="002B1492" w:rsidP="002B1492">
      <w:pPr>
        <w:pStyle w:val="NoSpacing"/>
        <w:rPr>
          <w:rStyle w:val="Strong"/>
          <w:b w:val="0"/>
          <w:bCs w:val="0"/>
        </w:rPr>
      </w:pPr>
      <w:r w:rsidRPr="002B1492">
        <w:rPr>
          <w:rStyle w:val="Strong"/>
          <w:b w:val="0"/>
          <w:bCs w:val="0"/>
        </w:rPr>
        <w:t xml:space="preserve">This </w:t>
      </w:r>
      <w:r w:rsidR="00176BCF">
        <w:rPr>
          <w:rStyle w:val="Strong"/>
          <w:b w:val="0"/>
          <w:bCs w:val="0"/>
        </w:rPr>
        <w:t>E</w:t>
      </w:r>
      <w:r w:rsidRPr="002B1492">
        <w:rPr>
          <w:rStyle w:val="Strong"/>
          <w:b w:val="0"/>
          <w:bCs w:val="0"/>
        </w:rPr>
        <w:t xml:space="preserve">xhibit </w:t>
      </w:r>
      <w:r w:rsidR="00176BCF">
        <w:rPr>
          <w:rStyle w:val="Strong"/>
          <w:b w:val="0"/>
          <w:bCs w:val="0"/>
        </w:rPr>
        <w:t xml:space="preserve">C </w:t>
      </w:r>
      <w:r w:rsidRPr="002B1492">
        <w:rPr>
          <w:rStyle w:val="Strong"/>
          <w:b w:val="0"/>
          <w:bCs w:val="0"/>
        </w:rPr>
        <w:t xml:space="preserve">explains the basic function of each of the storm water practices listed in </w:t>
      </w:r>
      <w:r>
        <w:rPr>
          <w:rStyle w:val="Strong"/>
          <w:b w:val="0"/>
          <w:bCs w:val="0"/>
        </w:rPr>
        <w:t>Exhibit B and provides the mini</w:t>
      </w:r>
      <w:r w:rsidRPr="002B1492">
        <w:rPr>
          <w:rStyle w:val="Strong"/>
          <w:b w:val="0"/>
          <w:bCs w:val="0"/>
        </w:rPr>
        <w:t xml:space="preserve">mum specific maintenance activities and frequencies for each practice.  The maintenance identified by the Owner should follow the maintenance activities listed in </w:t>
      </w:r>
      <w:r w:rsidR="00176BCF">
        <w:rPr>
          <w:rStyle w:val="Strong"/>
          <w:b w:val="0"/>
          <w:bCs w:val="0"/>
        </w:rPr>
        <w:t xml:space="preserve">the </w:t>
      </w:r>
      <w:r w:rsidRPr="002B1492">
        <w:rPr>
          <w:rStyle w:val="Strong"/>
          <w:b w:val="0"/>
          <w:bCs w:val="0"/>
        </w:rPr>
        <w:t>manufacturers</w:t>
      </w:r>
      <w:r w:rsidR="00176BCF">
        <w:rPr>
          <w:rStyle w:val="Strong"/>
          <w:b w:val="0"/>
          <w:bCs w:val="0"/>
        </w:rPr>
        <w:t xml:space="preserve">’ or manufacturer’s </w:t>
      </w:r>
      <w:r w:rsidRPr="002B1492">
        <w:rPr>
          <w:rStyle w:val="Strong"/>
          <w:b w:val="0"/>
          <w:bCs w:val="0"/>
        </w:rPr>
        <w:t xml:space="preserve">specifications or as detailed below.  Vehicle access to the storm water practices is show </w:t>
      </w:r>
      <w:r w:rsidR="00176BCF">
        <w:rPr>
          <w:rStyle w:val="Strong"/>
          <w:b w:val="0"/>
          <w:bCs w:val="0"/>
        </w:rPr>
        <w:t>o</w:t>
      </w:r>
      <w:r w:rsidRPr="002B1492">
        <w:rPr>
          <w:rStyle w:val="Strong"/>
          <w:b w:val="0"/>
          <w:bCs w:val="0"/>
        </w:rPr>
        <w:t xml:space="preserve">n Exhibit B.  </w:t>
      </w:r>
      <w:r w:rsidR="00176BCF">
        <w:rPr>
          <w:rStyle w:val="Strong"/>
          <w:b w:val="0"/>
          <w:bCs w:val="0"/>
        </w:rPr>
        <w:t>A</w:t>
      </w:r>
      <w:r w:rsidRPr="002B1492">
        <w:rPr>
          <w:rStyle w:val="Strong"/>
          <w:b w:val="0"/>
          <w:bCs w:val="0"/>
        </w:rPr>
        <w:t xml:space="preserve">ny failure of a storm water practice that is caused by lack of maintenance will subject the Owner(s) to enforcement of the provisions listed in the Agreement by the City of Evansville.  </w:t>
      </w:r>
    </w:p>
    <w:p w14:paraId="270D14EF" w14:textId="77777777" w:rsidR="002B1492" w:rsidRDefault="002B1492" w:rsidP="002B1492">
      <w:pPr>
        <w:pStyle w:val="NoSpacing"/>
        <w:rPr>
          <w:rStyle w:val="Strong"/>
          <w:b w:val="0"/>
          <w:bCs w:val="0"/>
        </w:rPr>
      </w:pPr>
    </w:p>
    <w:p w14:paraId="3BE8D962" w14:textId="29C2482A" w:rsidR="002B1492" w:rsidRDefault="002B1492" w:rsidP="002B1492">
      <w:pPr>
        <w:pStyle w:val="NoSpacing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This exhibit must be customized for each site.  The minimum elements of this </w:t>
      </w:r>
      <w:r w:rsidR="00176BCF">
        <w:rPr>
          <w:rStyle w:val="Strong"/>
          <w:b w:val="0"/>
          <w:bCs w:val="0"/>
        </w:rPr>
        <w:t>E</w:t>
      </w:r>
      <w:r>
        <w:rPr>
          <w:rStyle w:val="Strong"/>
          <w:b w:val="0"/>
          <w:bCs w:val="0"/>
        </w:rPr>
        <w:t xml:space="preserve">xhibit </w:t>
      </w:r>
      <w:r w:rsidR="00176BCF">
        <w:rPr>
          <w:rStyle w:val="Strong"/>
          <w:b w:val="0"/>
          <w:bCs w:val="0"/>
        </w:rPr>
        <w:t xml:space="preserve">C </w:t>
      </w:r>
      <w:r>
        <w:rPr>
          <w:rStyle w:val="Strong"/>
          <w:b w:val="0"/>
          <w:bCs w:val="0"/>
        </w:rPr>
        <w:t>include</w:t>
      </w:r>
      <w:r w:rsidRPr="002B1492">
        <w:rPr>
          <w:rStyle w:val="Strong"/>
          <w:b w:val="0"/>
          <w:bCs w:val="0"/>
          <w:i/>
        </w:rPr>
        <w:t>:  a description of the drainage area and the installed storm</w:t>
      </w:r>
      <w:r>
        <w:rPr>
          <w:rStyle w:val="Strong"/>
          <w:b w:val="0"/>
          <w:bCs w:val="0"/>
          <w:i/>
        </w:rPr>
        <w:t xml:space="preserve"> </w:t>
      </w:r>
      <w:r w:rsidRPr="002B1492">
        <w:rPr>
          <w:rStyle w:val="Strong"/>
          <w:b w:val="0"/>
          <w:bCs w:val="0"/>
          <w:i/>
        </w:rPr>
        <w:t>water management practices, a description of the specific maintenance activities for each practice which should include in addition to specific actions</w:t>
      </w:r>
      <w:r>
        <w:rPr>
          <w:rStyle w:val="Strong"/>
          <w:b w:val="0"/>
          <w:bCs w:val="0"/>
        </w:rPr>
        <w:t>:</w:t>
      </w:r>
    </w:p>
    <w:p w14:paraId="6EE86628" w14:textId="77777777" w:rsidR="002B1492" w:rsidRDefault="002B1492" w:rsidP="002B1492">
      <w:pPr>
        <w:pStyle w:val="NoSpacing"/>
        <w:rPr>
          <w:rStyle w:val="Strong"/>
          <w:b w:val="0"/>
          <w:bCs w:val="0"/>
        </w:rPr>
      </w:pPr>
    </w:p>
    <w:p w14:paraId="64A3F966" w14:textId="77777777" w:rsidR="002B1492" w:rsidRDefault="002B1492" w:rsidP="002B1492">
      <w:pPr>
        <w:pStyle w:val="NoSpacing"/>
        <w:numPr>
          <w:ilvl w:val="0"/>
          <w:numId w:val="1"/>
        </w:num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Employee training and duties </w:t>
      </w:r>
      <w:r>
        <w:rPr>
          <w:rStyle w:val="Strong"/>
          <w:b w:val="0"/>
          <w:bCs w:val="0"/>
          <w:i/>
        </w:rPr>
        <w:t xml:space="preserve">(describe details). </w:t>
      </w:r>
    </w:p>
    <w:p w14:paraId="01A3BB6A" w14:textId="77777777" w:rsidR="002B1492" w:rsidRDefault="002B1492" w:rsidP="002B1492">
      <w:pPr>
        <w:pStyle w:val="NoSpacing"/>
        <w:numPr>
          <w:ilvl w:val="0"/>
          <w:numId w:val="1"/>
        </w:num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Routine Service Requirements. </w:t>
      </w:r>
    </w:p>
    <w:p w14:paraId="01598091" w14:textId="0EF4CAAF" w:rsidR="002B1492" w:rsidRDefault="002B1492" w:rsidP="002B1492">
      <w:pPr>
        <w:pStyle w:val="NoSpacing"/>
        <w:numPr>
          <w:ilvl w:val="0"/>
          <w:numId w:val="1"/>
        </w:num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Operating, inspection and maintenance schedules</w:t>
      </w:r>
      <w:r w:rsidR="00176BCF">
        <w:rPr>
          <w:rStyle w:val="Strong"/>
          <w:b w:val="0"/>
          <w:bCs w:val="0"/>
        </w:rPr>
        <w:t>.</w:t>
      </w:r>
    </w:p>
    <w:p w14:paraId="61A5F0D9" w14:textId="601059FD" w:rsidR="002B1492" w:rsidRDefault="002B1492" w:rsidP="002B1492">
      <w:pPr>
        <w:pStyle w:val="NoSpacing"/>
        <w:numPr>
          <w:ilvl w:val="0"/>
          <w:numId w:val="1"/>
        </w:num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Detailed construction drawings showing all critical components and their elevations. </w:t>
      </w:r>
    </w:p>
    <w:p w14:paraId="6E592483" w14:textId="4980109F" w:rsidR="00176BCF" w:rsidRDefault="00176BCF" w:rsidP="002B1492">
      <w:pPr>
        <w:pStyle w:val="NoSpacing"/>
        <w:numPr>
          <w:ilvl w:val="0"/>
          <w:numId w:val="1"/>
        </w:num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Define or identify the qualified inspector</w:t>
      </w:r>
      <w:r w:rsidR="004C6D34">
        <w:rPr>
          <w:rStyle w:val="Strong"/>
          <w:b w:val="0"/>
          <w:bCs w:val="0"/>
        </w:rPr>
        <w:t xml:space="preserve"> (see Section 4).</w:t>
      </w:r>
      <w:bookmarkStart w:id="0" w:name="_GoBack"/>
      <w:bookmarkEnd w:id="0"/>
    </w:p>
    <w:p w14:paraId="3615A6AF" w14:textId="77777777" w:rsidR="002B1492" w:rsidRDefault="002B1492" w:rsidP="002B1492">
      <w:pPr>
        <w:pStyle w:val="NoSpacing"/>
        <w:rPr>
          <w:rStyle w:val="Strong"/>
          <w:b w:val="0"/>
          <w:bCs w:val="0"/>
        </w:rPr>
      </w:pPr>
    </w:p>
    <w:p w14:paraId="77A85DBD" w14:textId="77777777" w:rsidR="002B1492" w:rsidRDefault="002B1492" w:rsidP="002B1492">
      <w:pPr>
        <w:pStyle w:val="NoSpacing"/>
        <w:rPr>
          <w:rStyle w:val="Strong"/>
          <w:bCs w:val="0"/>
        </w:rPr>
      </w:pPr>
      <w:r>
        <w:rPr>
          <w:rStyle w:val="Strong"/>
          <w:bCs w:val="0"/>
        </w:rPr>
        <w:t xml:space="preserve">References: </w:t>
      </w:r>
    </w:p>
    <w:p w14:paraId="11211785" w14:textId="77777777" w:rsidR="002B1492" w:rsidRDefault="002B1492" w:rsidP="002B1492">
      <w:pPr>
        <w:pStyle w:val="NoSpacing"/>
        <w:rPr>
          <w:rStyle w:val="Strong"/>
          <w:bCs w:val="0"/>
        </w:rPr>
      </w:pPr>
    </w:p>
    <w:p w14:paraId="3D900689" w14:textId="77777777" w:rsidR="002B1492" w:rsidRDefault="003E0BC2" w:rsidP="002B1492">
      <w:pPr>
        <w:pStyle w:val="NoSpacing"/>
        <w:rPr>
          <w:rStyle w:val="Strong"/>
          <w:b w:val="0"/>
          <w:bCs w:val="0"/>
          <w:i/>
        </w:rPr>
      </w:pPr>
      <w:r>
        <w:rPr>
          <w:rStyle w:val="Strong"/>
          <w:b w:val="0"/>
          <w:bCs w:val="0"/>
          <w:i/>
        </w:rPr>
        <w:t xml:space="preserve">Place all reference materials used to detail the maintenance requirements and operating requirements of the storm water management practice. </w:t>
      </w:r>
    </w:p>
    <w:p w14:paraId="5957789B" w14:textId="77777777" w:rsidR="003E0BC2" w:rsidRDefault="003E0BC2" w:rsidP="002B1492">
      <w:pPr>
        <w:pStyle w:val="NoSpacing"/>
        <w:rPr>
          <w:rStyle w:val="Strong"/>
          <w:b w:val="0"/>
          <w:bCs w:val="0"/>
          <w:i/>
        </w:rPr>
      </w:pPr>
    </w:p>
    <w:p w14:paraId="0BBAAD0D" w14:textId="77777777" w:rsidR="003E0BC2" w:rsidRDefault="003E0BC2" w:rsidP="002B1492">
      <w:pPr>
        <w:pStyle w:val="NoSpacing"/>
        <w:rPr>
          <w:rStyle w:val="Strong"/>
          <w:b w:val="0"/>
          <w:bCs w:val="0"/>
          <w:i/>
        </w:rPr>
      </w:pPr>
    </w:p>
    <w:sectPr w:rsidR="003E0BC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41DDE5" w14:textId="77777777" w:rsidR="003E0BC2" w:rsidRDefault="003E0BC2" w:rsidP="003E0BC2">
      <w:pPr>
        <w:spacing w:after="0" w:line="240" w:lineRule="auto"/>
      </w:pPr>
      <w:r>
        <w:separator/>
      </w:r>
    </w:p>
  </w:endnote>
  <w:endnote w:type="continuationSeparator" w:id="0">
    <w:p w14:paraId="14942480" w14:textId="77777777" w:rsidR="003E0BC2" w:rsidRDefault="003E0BC2" w:rsidP="003E0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B2855" w14:textId="77777777" w:rsidR="003E0BC2" w:rsidRDefault="003E0BC2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0C4481F" wp14:editId="150F9F9C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6AEF0E" w14:textId="77777777" w:rsidR="003E0BC2" w:rsidRPr="003E0BC2" w:rsidRDefault="003E0BC2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CITY OF EVANSVILLE BMP MAINTENANE AGREEMENT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55" o:spid="_x0000_s1026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:rsidR="003E0BC2" w:rsidRPr="003E0BC2" w:rsidRDefault="003E0BC2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 xml:space="preserve">CITY OF EVANSVILLE BMP MAINTENANE AGREEMENT 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483C26" w14:textId="77777777" w:rsidR="003E0BC2" w:rsidRDefault="003E0BC2" w:rsidP="003E0BC2">
      <w:pPr>
        <w:spacing w:after="0" w:line="240" w:lineRule="auto"/>
      </w:pPr>
      <w:r>
        <w:separator/>
      </w:r>
    </w:p>
  </w:footnote>
  <w:footnote w:type="continuationSeparator" w:id="0">
    <w:p w14:paraId="79A3B9CF" w14:textId="77777777" w:rsidR="003E0BC2" w:rsidRDefault="003E0BC2" w:rsidP="003E0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92C1E"/>
    <w:multiLevelType w:val="hybridMultilevel"/>
    <w:tmpl w:val="7896A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492"/>
    <w:rsid w:val="00176BCF"/>
    <w:rsid w:val="001826EE"/>
    <w:rsid w:val="002B1492"/>
    <w:rsid w:val="00356B15"/>
    <w:rsid w:val="003E0BC2"/>
    <w:rsid w:val="004431F5"/>
    <w:rsid w:val="004C6D34"/>
    <w:rsid w:val="00731ED8"/>
    <w:rsid w:val="0096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4A9D6E"/>
  <w15:chartTrackingRefBased/>
  <w15:docId w15:val="{CFF672AB-AE2F-435F-8F7C-9C8B663D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B1492"/>
    <w:rPr>
      <w:b/>
      <w:bCs/>
    </w:rPr>
  </w:style>
  <w:style w:type="paragraph" w:styleId="NoSpacing">
    <w:name w:val="No Spacing"/>
    <w:uiPriority w:val="1"/>
    <w:qFormat/>
    <w:rsid w:val="002B149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E0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BC2"/>
  </w:style>
  <w:style w:type="paragraph" w:styleId="Footer">
    <w:name w:val="footer"/>
    <w:basedOn w:val="Normal"/>
    <w:link w:val="FooterChar"/>
    <w:uiPriority w:val="99"/>
    <w:unhideWhenUsed/>
    <w:rsid w:val="003E0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COEVC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Barnhill, Karan S.</dc:creator>
  <cp:keywords/>
  <dc:description/>
  <cp:lastModifiedBy>Debbie Stevens</cp:lastModifiedBy>
  <cp:revision>4</cp:revision>
  <dcterms:created xsi:type="dcterms:W3CDTF">2018-10-22T15:31:00Z</dcterms:created>
  <dcterms:modified xsi:type="dcterms:W3CDTF">2018-10-23T13:11:00Z</dcterms:modified>
</cp:coreProperties>
</file>